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BB6" w:rsidRDefault="005F3BB6" w:rsidP="005F3BB6">
      <w:pPr>
        <w:pStyle w:val="a3"/>
      </w:pPr>
      <w:r>
        <w:t xml:space="preserve">Я рисую платы не по науке, а как мне удобно. Так, что заранее извиняюсь. Поэтому напишу некоторые пояснения. Я конечно не писатель, поэтому, что не понятно, лучше спрашивайте. Но постараюсь подробно описать. </w:t>
      </w:r>
    </w:p>
    <w:p w:rsidR="00D16098" w:rsidRDefault="005F3BB6" w:rsidP="005F3BB6">
      <w:pPr>
        <w:pStyle w:val="a3"/>
        <w:rPr>
          <w:u w:val="single"/>
        </w:rPr>
      </w:pPr>
      <w:r w:rsidRPr="005F3BB6">
        <w:rPr>
          <w:u w:val="single"/>
        </w:rPr>
        <w:t>Пояснение к плате.</w:t>
      </w:r>
    </w:p>
    <w:p w:rsidR="005F3BB6" w:rsidRDefault="005F3BB6" w:rsidP="005F3BB6">
      <w:pPr>
        <w:pStyle w:val="a3"/>
        <w:numPr>
          <w:ilvl w:val="0"/>
          <w:numId w:val="1"/>
        </w:numPr>
      </w:pPr>
      <w:r w:rsidRPr="00653B5E">
        <w:rPr>
          <w:b/>
        </w:rPr>
        <w:t>Плата №1</w:t>
      </w:r>
      <w:r>
        <w:t xml:space="preserve"> односторонняя -  это основная </w:t>
      </w:r>
      <w:proofErr w:type="gramStart"/>
      <w:r>
        <w:t>плата</w:t>
      </w:r>
      <w:proofErr w:type="gramEnd"/>
      <w:r>
        <w:t xml:space="preserve"> на которой размещены основные компоненты.</w:t>
      </w:r>
    </w:p>
    <w:p w:rsidR="005F3BB6" w:rsidRDefault="005F3BB6" w:rsidP="005F3BB6">
      <w:pPr>
        <w:pStyle w:val="a3"/>
        <w:ind w:left="720"/>
      </w:pPr>
      <w:r>
        <w:t>- зелёным цветом, как и положено – нижний слой меди;</w:t>
      </w:r>
    </w:p>
    <w:p w:rsidR="005F3BB6" w:rsidRDefault="005F3BB6" w:rsidP="005F3BB6">
      <w:pPr>
        <w:pStyle w:val="a3"/>
        <w:ind w:left="720"/>
      </w:pPr>
      <w:r>
        <w:t>- белым – контуры компонентов;</w:t>
      </w:r>
    </w:p>
    <w:p w:rsidR="005F3BB6" w:rsidRDefault="005F3BB6" w:rsidP="005F3BB6">
      <w:pPr>
        <w:pStyle w:val="a3"/>
        <w:ind w:left="720"/>
      </w:pPr>
      <w:r>
        <w:t xml:space="preserve">- </w:t>
      </w:r>
      <w:proofErr w:type="gramStart"/>
      <w:r>
        <w:t>жёлтым</w:t>
      </w:r>
      <w:proofErr w:type="gramEnd"/>
      <w:r>
        <w:t xml:space="preserve"> – всякие пояснительные надписи и некоторые габариты. Так, например, вокруг сквозных отверстий под винты (винтовые стойки) я обозначил жёлтые круги, это диаметр стоек, чтобы видеть – задевают они компоненты или нет;</w:t>
      </w:r>
    </w:p>
    <w:p w:rsidR="005F3BB6" w:rsidRDefault="005F3BB6" w:rsidP="005F3BB6">
      <w:pPr>
        <w:pStyle w:val="a3"/>
        <w:ind w:left="720"/>
      </w:pPr>
      <w:r>
        <w:t>- на некоторых компонентах и контактах есть дополнительные надписи  указывающие назначение связи. Это мне так легче для контроля, чтобы не запутаться;</w:t>
      </w:r>
    </w:p>
    <w:p w:rsidR="005F3BB6" w:rsidRDefault="005F3BB6" w:rsidP="005F3BB6">
      <w:pPr>
        <w:pStyle w:val="a3"/>
        <w:ind w:left="720"/>
      </w:pPr>
      <w:proofErr w:type="gramStart"/>
      <w:r>
        <w:t xml:space="preserve">- вместо панелек под  м\с </w:t>
      </w:r>
      <w:r>
        <w:rPr>
          <w:lang w:val="en-US"/>
        </w:rPr>
        <w:t>DIP</w:t>
      </w:r>
      <w:r>
        <w:t xml:space="preserve">, я </w:t>
      </w:r>
      <w:r w:rsidR="003C7506">
        <w:t xml:space="preserve">применил цанговые </w:t>
      </w:r>
      <w:r w:rsidR="003C7506">
        <w:rPr>
          <w:lang w:val="en-US"/>
        </w:rPr>
        <w:t>SIP</w:t>
      </w:r>
      <w:r w:rsidR="003C7506">
        <w:t xml:space="preserve"> линейки (купил цанговые </w:t>
      </w:r>
      <w:r w:rsidR="003C7506">
        <w:rPr>
          <w:lang w:val="en-US"/>
        </w:rPr>
        <w:t>SIP</w:t>
      </w:r>
      <w:r w:rsidR="003C7506" w:rsidRPr="003C7506">
        <w:t>40</w:t>
      </w:r>
      <w:r w:rsidR="003C7506">
        <w:t xml:space="preserve">, они почему-то дешевле, чем </w:t>
      </w:r>
      <w:r w:rsidR="003C7506">
        <w:rPr>
          <w:lang w:val="en-US"/>
        </w:rPr>
        <w:t>SIP</w:t>
      </w:r>
      <w:r w:rsidR="003C7506" w:rsidRPr="003C7506">
        <w:t>14</w:t>
      </w:r>
      <w:r w:rsidR="003C7506">
        <w:t>, и нарезал из них</w:t>
      </w:r>
      <w:r w:rsidR="00416B4C">
        <w:t>.</w:t>
      </w:r>
      <w:proofErr w:type="gramEnd"/>
      <w:r w:rsidR="00416B4C">
        <w:t xml:space="preserve"> </w:t>
      </w:r>
      <w:proofErr w:type="gramStart"/>
      <w:r w:rsidR="00416B4C">
        <w:t>Да и к тому же, можно набрать</w:t>
      </w:r>
      <w:r w:rsidR="003C7506">
        <w:t xml:space="preserve"> из одиночных, двойных и т.д.).</w:t>
      </w:r>
      <w:proofErr w:type="gramEnd"/>
      <w:r w:rsidR="003C7506">
        <w:t xml:space="preserve">  </w:t>
      </w:r>
      <w:r w:rsidR="003C7506">
        <w:rPr>
          <w:lang w:val="en-US"/>
        </w:rPr>
        <w:t>SIP</w:t>
      </w:r>
      <w:r w:rsidR="003C7506">
        <w:t xml:space="preserve"> линейки я взял потому, что они немного уже бортиков панельки и нет перемычек, как на панельке. Это облегчает размещение компонентов между линейками, под микросхемой. Где обозначены пустые гнёзда, там прос</w:t>
      </w:r>
      <w:r w:rsidR="00A27D4E">
        <w:t>то вынуты цанги;</w:t>
      </w:r>
    </w:p>
    <w:p w:rsidR="003C7506" w:rsidRDefault="003C7506" w:rsidP="005F3BB6">
      <w:pPr>
        <w:pStyle w:val="a3"/>
        <w:ind w:left="720"/>
      </w:pPr>
      <w:r>
        <w:t xml:space="preserve">- </w:t>
      </w:r>
      <w:r w:rsidR="00A27D4E">
        <w:t>некоторые сквозные отверстия обозначены просто кругами с «мишенью» внутри, эт</w:t>
      </w:r>
      <w:r w:rsidR="00D557C9">
        <w:t>о для удобства центровки сверла. Расположение сквозных отверстий для скрепления плат как уж получились. Но в итоге получились более ли менее удачно. Если провести линии к центрам отверстий, то увидим, что в основном перекрывается поле, где происходит механическое воздействие на плату (колодки для вставки измеряемых компонентов, кнопки), ещё учитываем жёсткость 1,5мм стеклотекстолита. Прогиба не должно быть, да и механическое усилие не большое;</w:t>
      </w:r>
    </w:p>
    <w:p w:rsidR="00A27D4E" w:rsidRDefault="00A27D4E" w:rsidP="005F3BB6">
      <w:pPr>
        <w:pStyle w:val="a3"/>
        <w:ind w:left="720"/>
      </w:pPr>
      <w:r>
        <w:t>- что касаетс</w:t>
      </w:r>
      <w:r w:rsidR="00416B4C">
        <w:t xml:space="preserve">я соединений между платами. Сделал их  съёмными, на первую плату </w:t>
      </w:r>
      <w:r>
        <w:t xml:space="preserve">ставить разъёмы </w:t>
      </w:r>
      <w:r w:rsidR="002E39A6">
        <w:rPr>
          <w:lang w:val="en-US"/>
        </w:rPr>
        <w:t>PB</w:t>
      </w:r>
      <w:bookmarkStart w:id="0" w:name="_GoBack"/>
      <w:bookmarkEnd w:id="0"/>
      <w:r>
        <w:rPr>
          <w:lang w:val="en-US"/>
        </w:rPr>
        <w:t>S</w:t>
      </w:r>
      <w:r>
        <w:t xml:space="preserve">, а на вторую </w:t>
      </w:r>
      <w:r>
        <w:rPr>
          <w:lang w:val="en-US"/>
        </w:rPr>
        <w:t>PLS</w:t>
      </w:r>
      <w:r w:rsidR="00D270EC" w:rsidRPr="00D270EC">
        <w:t xml:space="preserve"> – </w:t>
      </w:r>
      <w:r w:rsidR="00D270EC">
        <w:t>т.к. она двухсторонняя и п</w:t>
      </w:r>
      <w:r w:rsidR="00416B4C">
        <w:t xml:space="preserve">аять штырьки надо с двух сторон, что будет выступать сверху, максимально по возможности обрезать и в корпусе сделать сверлом углубления, где выпирают штырьки. </w:t>
      </w:r>
      <w:r w:rsidR="00D270EC">
        <w:t xml:space="preserve"> </w:t>
      </w:r>
      <w:r w:rsidR="00416B4C">
        <w:t>Конфигурация</w:t>
      </w:r>
      <w:r w:rsidR="00D270EC">
        <w:t xml:space="preserve"> корпуса – наклонное расположение </w:t>
      </w:r>
      <w:r w:rsidR="00D270EC">
        <w:rPr>
          <w:lang w:val="en-US"/>
        </w:rPr>
        <w:t>LCD</w:t>
      </w:r>
      <w:r w:rsidR="00416B4C">
        <w:t xml:space="preserve">, </w:t>
      </w:r>
      <w:r w:rsidR="00D270EC">
        <w:t>корпуса я делаю сам, не покупаю</w:t>
      </w:r>
      <w:r w:rsidR="00FF73F9">
        <w:t>, но это отдельная тема, у меня своя технология</w:t>
      </w:r>
      <w:r w:rsidR="00D270EC">
        <w:t xml:space="preserve">, не хочется толстый корпус делать. Если же для кого-то толщина не важна, то можно </w:t>
      </w:r>
      <w:r w:rsidR="00D270EC">
        <w:rPr>
          <w:lang w:val="en-US"/>
        </w:rPr>
        <w:t>LCD</w:t>
      </w:r>
      <w:r w:rsidR="00D270EC">
        <w:t xml:space="preserve"> поставить горизонтально – увеличится</w:t>
      </w:r>
      <w:r w:rsidR="00416B4C">
        <w:t xml:space="preserve"> толщина корпуса (крона мешает). </w:t>
      </w:r>
      <w:r w:rsidR="00D270EC">
        <w:t xml:space="preserve">Кстати, по поводу кроны, я смотрел литий-ионные </w:t>
      </w:r>
      <w:proofErr w:type="spellStart"/>
      <w:r w:rsidR="00D270EC">
        <w:t>акб</w:t>
      </w:r>
      <w:proofErr w:type="spellEnd"/>
      <w:r w:rsidR="00D270EC">
        <w:t xml:space="preserve"> для фото</w:t>
      </w:r>
      <w:r w:rsidR="00416B4C">
        <w:t xml:space="preserve"> и видеокамер</w:t>
      </w:r>
      <w:r w:rsidR="00D270EC">
        <w:t>, на 7,6</w:t>
      </w:r>
      <w:proofErr w:type="gramStart"/>
      <w:r w:rsidR="00D270EC">
        <w:t>в</w:t>
      </w:r>
      <w:proofErr w:type="gramEnd"/>
      <w:r w:rsidR="00D270EC">
        <w:t xml:space="preserve">, так </w:t>
      </w:r>
      <w:proofErr w:type="gramStart"/>
      <w:r w:rsidR="00D270EC">
        <w:t>они</w:t>
      </w:r>
      <w:proofErr w:type="gramEnd"/>
      <w:r w:rsidR="00D270EC">
        <w:t xml:space="preserve"> даже чуть больше кроны. Просто я хотел компактную батарею найти.</w:t>
      </w:r>
    </w:p>
    <w:p w:rsidR="00D557C9" w:rsidRDefault="00D557C9" w:rsidP="00D557C9">
      <w:pPr>
        <w:pStyle w:val="a3"/>
        <w:ind w:left="720"/>
      </w:pPr>
      <w:r>
        <w:t xml:space="preserve">- контур платы я тоже обозначаю дорожкой 0,1мм, чтобы легче было вырезать по контуру, что остаётся от контурной дорожки, удаляю. Делаю платы плёночным </w:t>
      </w:r>
      <w:proofErr w:type="spellStart"/>
      <w:r>
        <w:t>фоторезистом</w:t>
      </w:r>
      <w:proofErr w:type="spellEnd"/>
      <w:r>
        <w:t>, так что дорожки 0,1 получаются;</w:t>
      </w:r>
    </w:p>
    <w:p w:rsidR="00D557C9" w:rsidRDefault="00D557C9" w:rsidP="00D557C9">
      <w:pPr>
        <w:pStyle w:val="a3"/>
        <w:ind w:left="720"/>
      </w:pPr>
      <w:r>
        <w:t>- старался меньше перемычек сделать, но бе</w:t>
      </w:r>
      <w:r w:rsidR="00416B4C">
        <w:t>з них не обошлось</w:t>
      </w:r>
      <w:r>
        <w:t xml:space="preserve">. Мне легче перемычку поставить, чем окольными путями дорожку вести. </w:t>
      </w:r>
      <w:r w:rsidR="00A0300A">
        <w:t xml:space="preserve"> Перемычки я ставлю из эмалированного провода от трансформаторов, диаметр от 0,3 до 0,5мм. Сверлю отверстия в плате, затем между отверстиями, куда ставится перемычка, делаю по линейке прорезь, ножом </w:t>
      </w:r>
      <w:proofErr w:type="spellStart"/>
      <w:r w:rsidR="00A0300A">
        <w:t>стэнли</w:t>
      </w:r>
      <w:proofErr w:type="spellEnd"/>
      <w:r w:rsidR="00A0300A">
        <w:t xml:space="preserve"> или специально заточенным резаком от ножовочного полотна, укладываю в эту канавку провод и запаиваю. Затем на самоклеющейся плёнке печатаю расстановку компонентов с надписями и наклеиваю на плату, прокалываю отверстия иголкой и впаиваю компоненты. В итоге – перемычки не выпирают, плёнка является дополнительной изоляцией, и имеем рисунок расстановки компонентов. Кропотливо, но качественно и красиво;</w:t>
      </w:r>
    </w:p>
    <w:p w:rsidR="00653B5E" w:rsidRDefault="00653B5E" w:rsidP="00D557C9">
      <w:pPr>
        <w:pStyle w:val="a3"/>
        <w:ind w:left="720"/>
      </w:pPr>
      <w:r>
        <w:t xml:space="preserve">- я применил некоторые </w:t>
      </w:r>
      <w:r>
        <w:rPr>
          <w:lang w:val="en-US"/>
        </w:rPr>
        <w:t>SMD</w:t>
      </w:r>
      <w:r>
        <w:t xml:space="preserve"> резисторы и конденсаторы, которые паяются со стороны дорожек, снизу платы. Так получилось удобнее и компактней;</w:t>
      </w:r>
    </w:p>
    <w:p w:rsidR="00370517" w:rsidRPr="00370517" w:rsidRDefault="00370517" w:rsidP="00D557C9">
      <w:pPr>
        <w:pStyle w:val="a3"/>
        <w:ind w:left="720"/>
      </w:pPr>
      <w:r>
        <w:t xml:space="preserve">- так, как подключение ЖКИ я сделал на шлейфе, то применить можно любой ЖКИ 16х2. Связи я обозначил. </w:t>
      </w:r>
      <w:proofErr w:type="gramStart"/>
      <w:r>
        <w:t xml:space="preserve">Можно поставить на плату угловой </w:t>
      </w:r>
      <w:r>
        <w:rPr>
          <w:lang w:val="en-US"/>
        </w:rPr>
        <w:t>PLS</w:t>
      </w:r>
      <w:r>
        <w:t xml:space="preserve">, а </w:t>
      </w:r>
      <w:r>
        <w:rPr>
          <w:lang w:val="en-US"/>
        </w:rPr>
        <w:t>BLS</w:t>
      </w:r>
      <w:r>
        <w:t xml:space="preserve"> распаять на плоский шлейф или просто проводом и распаять на ЖКИ;</w:t>
      </w:r>
      <w:proofErr w:type="gramEnd"/>
    </w:p>
    <w:p w:rsidR="00563A58" w:rsidRPr="00653B5E" w:rsidRDefault="00563A58" w:rsidP="00D557C9">
      <w:pPr>
        <w:pStyle w:val="a3"/>
        <w:ind w:left="720"/>
      </w:pPr>
    </w:p>
    <w:p w:rsidR="00A0300A" w:rsidRDefault="00A0300A" w:rsidP="00A0300A">
      <w:pPr>
        <w:pStyle w:val="a3"/>
      </w:pPr>
      <w:r>
        <w:lastRenderedPageBreak/>
        <w:t xml:space="preserve">2. </w:t>
      </w:r>
      <w:r w:rsidRPr="00653B5E">
        <w:rPr>
          <w:b/>
        </w:rPr>
        <w:t>Плата №2</w:t>
      </w:r>
      <w:r>
        <w:t xml:space="preserve"> – двухсторонняя. </w:t>
      </w:r>
      <w:proofErr w:type="gramStart"/>
      <w:r w:rsidR="00653B5E">
        <w:t>Двухстороннюю</w:t>
      </w:r>
      <w:proofErr w:type="gramEnd"/>
      <w:r w:rsidR="00653B5E">
        <w:t xml:space="preserve"> я делаю только из-за слоя контактных площадок  под корпуса </w:t>
      </w:r>
      <w:r w:rsidR="00653B5E">
        <w:rPr>
          <w:lang w:val="en-US"/>
        </w:rPr>
        <w:t>SMD</w:t>
      </w:r>
      <w:r w:rsidR="00653B5E">
        <w:t xml:space="preserve"> транзисторов.  Эти площадки можно залудить, посеребрить, позолотить. Я буду золотить (раствор уже подготовил, но ещё ни разу не пробовал эту процедуру, не знаю, что получится).</w:t>
      </w:r>
    </w:p>
    <w:p w:rsidR="00653B5E" w:rsidRDefault="00653B5E" w:rsidP="00A0300A">
      <w:pPr>
        <w:pStyle w:val="a3"/>
      </w:pPr>
      <w:r>
        <w:t xml:space="preserve">- на плате размещены светодиоды и измерительные колодки. Колодки я делаю из панелек </w:t>
      </w:r>
      <w:r>
        <w:rPr>
          <w:lang w:val="en-US"/>
        </w:rPr>
        <w:t>DIP</w:t>
      </w:r>
      <w:r>
        <w:t>, но не цанговых, а лепестковых. Цанговые от неоднократного применения портятся (сами цанги) да и не</w:t>
      </w:r>
      <w:r w:rsidR="00563A58">
        <w:t xml:space="preserve"> все ножки компонентов в них вле</w:t>
      </w:r>
      <w:r>
        <w:t>з</w:t>
      </w:r>
      <w:r w:rsidR="00563A58">
        <w:t>у</w:t>
      </w:r>
      <w:r w:rsidR="00EF4EAC">
        <w:t>т;</w:t>
      </w:r>
    </w:p>
    <w:p w:rsidR="00653B5E" w:rsidRDefault="00653B5E" w:rsidP="00A0300A">
      <w:pPr>
        <w:pStyle w:val="a3"/>
      </w:pPr>
      <w:r>
        <w:t xml:space="preserve">- для измерителя транзисторов я взял половинку панельки </w:t>
      </w:r>
      <w:r w:rsidR="00F37733">
        <w:rPr>
          <w:lang w:val="en-US"/>
        </w:rPr>
        <w:t>DIP</w:t>
      </w:r>
      <w:r w:rsidR="00F37733">
        <w:t>14, удалив крайние гнёзда. Обрабатывать панельки желательно аккуратно и ровно, т.к. они – лицо прибора;</w:t>
      </w:r>
    </w:p>
    <w:p w:rsidR="00F37733" w:rsidRDefault="00F37733" w:rsidP="00A0300A">
      <w:pPr>
        <w:pStyle w:val="a3"/>
      </w:pPr>
      <w:r>
        <w:t xml:space="preserve">- для проверки оптронов я применил панельку </w:t>
      </w:r>
      <w:r>
        <w:rPr>
          <w:lang w:val="en-US"/>
        </w:rPr>
        <w:t>DIP</w:t>
      </w:r>
      <w:r w:rsidRPr="00F37733">
        <w:t>20</w:t>
      </w:r>
      <w:r>
        <w:t>, удалив лепестки 4-го ряда и 7-го ряда, таким образом</w:t>
      </w:r>
      <w:r w:rsidR="00563A58">
        <w:t>,</w:t>
      </w:r>
      <w:r>
        <w:t xml:space="preserve"> сделал разграничение между сокетами. В пустые гнёзда (в ряды,</w:t>
      </w:r>
      <w:r w:rsidR="00563A58">
        <w:t xml:space="preserve"> </w:t>
      </w:r>
      <w:r>
        <w:t>где нет лепестков) можно что- либо вставить, для завершения дизайна. Например,</w:t>
      </w:r>
      <w:r w:rsidR="00563A58">
        <w:t xml:space="preserve"> изогнутый буквой </w:t>
      </w:r>
      <w:proofErr w:type="gramStart"/>
      <w:r w:rsidR="00563A58">
        <w:t>П</w:t>
      </w:r>
      <w:proofErr w:type="gramEnd"/>
      <w:r w:rsidR="00563A58">
        <w:t xml:space="preserve"> кусочек </w:t>
      </w:r>
      <w:proofErr w:type="spellStart"/>
      <w:r w:rsidR="00563A58">
        <w:t>крос</w:t>
      </w:r>
      <w:r>
        <w:t>сировочного</w:t>
      </w:r>
      <w:proofErr w:type="spellEnd"/>
      <w:r>
        <w:t xml:space="preserve"> провода в чёрной изоляции или кусочек цветной скрепки вставит</w:t>
      </w:r>
      <w:r w:rsidR="00FF73F9">
        <w:t>ь, или вклеить полоску пластика. Короче на вкус и цвет каждого индивидуально;</w:t>
      </w:r>
    </w:p>
    <w:p w:rsidR="00EF4EAC" w:rsidRDefault="00EF4EAC" w:rsidP="00A0300A">
      <w:pPr>
        <w:pStyle w:val="a3"/>
      </w:pPr>
      <w:r>
        <w:t xml:space="preserve">- панельки поставлены на вторую плату потому, что с первой платы они просто не достанут, надо что-то подставлять. А так, с учётом толщины пластика корпуса = 2,5мм, панельки будут чуть </w:t>
      </w:r>
      <w:proofErr w:type="gramStart"/>
      <w:r>
        <w:t>–ч</w:t>
      </w:r>
      <w:proofErr w:type="gramEnd"/>
      <w:r>
        <w:t xml:space="preserve">уть выступать, смотрится красиво, главное, чтобы было отверстие в размер устанавливаемой панельки. Но если и возникает </w:t>
      </w:r>
      <w:r w:rsidR="00416B4C">
        <w:t xml:space="preserve">видимый зазор, то эти </w:t>
      </w:r>
      <w:proofErr w:type="spellStart"/>
      <w:r w:rsidR="00416B4C">
        <w:t>агрехи</w:t>
      </w:r>
      <w:proofErr w:type="spellEnd"/>
      <w:r>
        <w:t xml:space="preserve"> я маскир</w:t>
      </w:r>
      <w:r w:rsidR="00416B4C">
        <w:t>ую верхней наклейкой на приборе, которую надо уже тщательно подгонять;</w:t>
      </w:r>
    </w:p>
    <w:p w:rsidR="00FF73F9" w:rsidRDefault="00FF73F9" w:rsidP="00A0300A">
      <w:pPr>
        <w:pStyle w:val="a3"/>
      </w:pPr>
      <w:r>
        <w:t>- так же на плате №2 есть отверстия под крепление с платой №1. Чтобы не мешали шляпки винтов, надо бр</w:t>
      </w:r>
      <w:r w:rsidR="00416B4C">
        <w:t>ать винты с потайной шляпкой, порядок сборки я тоже показал, но рисовал в основном для себя</w:t>
      </w:r>
      <w:r w:rsidR="00B538DC">
        <w:t xml:space="preserve">. Это не является панацеей, может кто-то </w:t>
      </w:r>
      <w:proofErr w:type="gramStart"/>
      <w:r w:rsidR="00B538DC">
        <w:t>по другому</w:t>
      </w:r>
      <w:proofErr w:type="gramEnd"/>
      <w:r w:rsidR="00B538DC">
        <w:t xml:space="preserve"> придумает</w:t>
      </w:r>
      <w:r>
        <w:t>;</w:t>
      </w:r>
    </w:p>
    <w:p w:rsidR="00FF73F9" w:rsidRDefault="00FF73F9" w:rsidP="00A0300A">
      <w:pPr>
        <w:pStyle w:val="a3"/>
      </w:pPr>
      <w:proofErr w:type="gramStart"/>
      <w:r>
        <w:t xml:space="preserve">- есть два прямоугольных отверстия – это под движок переключателя питания (возле светодиодов) и под контакты измерителя стабилитронов (от сломанного </w:t>
      </w:r>
      <w:proofErr w:type="spellStart"/>
      <w:r>
        <w:t>мультиметра</w:t>
      </w:r>
      <w:proofErr w:type="spellEnd"/>
      <w:r>
        <w:t>, указаны в листе компонентов);</w:t>
      </w:r>
      <w:proofErr w:type="gramEnd"/>
    </w:p>
    <w:p w:rsidR="00FF73F9" w:rsidRDefault="00FF73F9" w:rsidP="00A0300A">
      <w:pPr>
        <w:pStyle w:val="a3"/>
      </w:pPr>
      <w:r>
        <w:t xml:space="preserve">- два больших круглых отверстия, справа внизу – это под «стаканы» для щупов (вырезаны из корпуса сломанного </w:t>
      </w:r>
      <w:proofErr w:type="spellStart"/>
      <w:r>
        <w:t>мультиметра</w:t>
      </w:r>
      <w:proofErr w:type="spellEnd"/>
      <w:r>
        <w:t xml:space="preserve"> и вклеены в корпус прибора);</w:t>
      </w:r>
    </w:p>
    <w:p w:rsidR="00FF73F9" w:rsidRDefault="00FF73F9" w:rsidP="00A0300A">
      <w:pPr>
        <w:pStyle w:val="a3"/>
      </w:pPr>
      <w:r>
        <w:t>- отверстия под штоки кнопок я сделал по 5-6мм, с з</w:t>
      </w:r>
      <w:r w:rsidR="00B538DC">
        <w:t>апасом, чтобы не задевались о вторую плату</w:t>
      </w:r>
      <w:r>
        <w:t xml:space="preserve"> (они диаметром 3мм);</w:t>
      </w:r>
    </w:p>
    <w:p w:rsidR="00FF73F9" w:rsidRDefault="00EF4EAC" w:rsidP="00A0300A">
      <w:pPr>
        <w:pStyle w:val="a3"/>
      </w:pPr>
      <w:r>
        <w:t>- под светодиоды – в зависимости от применяемых светодиодов, подойдут диаметром 3мм, только</w:t>
      </w:r>
      <w:r w:rsidR="00175C9C">
        <w:t xml:space="preserve"> чуть переделать печатку надо, раздвинуть дорожки. </w:t>
      </w:r>
      <w:r>
        <w:t xml:space="preserve"> Я применил </w:t>
      </w:r>
      <w:proofErr w:type="gramStart"/>
      <w:r>
        <w:t>указанные</w:t>
      </w:r>
      <w:proofErr w:type="gramEnd"/>
      <w:r>
        <w:t xml:space="preserve"> в листе компонентов, поэтому у меня такая сверловка. Под головку светодиода – сверху корпуса отверстие диаметром 1,8мм, а снизу диаметром 4-5мм. Надо, чтобы плата №2 плотно прилегала к верхней крышке корпуса;</w:t>
      </w:r>
    </w:p>
    <w:p w:rsidR="00175C9C" w:rsidRPr="000C726D" w:rsidRDefault="00175C9C" w:rsidP="00A0300A">
      <w:pPr>
        <w:pStyle w:val="a3"/>
      </w:pPr>
      <w:r>
        <w:t xml:space="preserve">- отверстие в корпусе прибора под </w:t>
      </w:r>
      <w:r w:rsidR="00563A58">
        <w:t>трафарет корпусов</w:t>
      </w:r>
      <w:r>
        <w:t xml:space="preserve"> </w:t>
      </w:r>
      <w:r>
        <w:rPr>
          <w:lang w:val="en-US"/>
        </w:rPr>
        <w:t>SMD</w:t>
      </w:r>
      <w:r>
        <w:t xml:space="preserve"> транзисторов </w:t>
      </w:r>
      <w:r w:rsidR="00B538DC">
        <w:t>-</w:t>
      </w:r>
      <w:r>
        <w:t xml:space="preserve"> </w:t>
      </w:r>
      <w:proofErr w:type="gramStart"/>
      <w:r>
        <w:t>обозначены</w:t>
      </w:r>
      <w:proofErr w:type="gramEnd"/>
      <w:r>
        <w:t xml:space="preserve"> жёлтым контуром и слева заканчивается конусом. Такой же конус есть на измерителе стабилитронов. Это для измерения в корпусах </w:t>
      </w:r>
      <w:r>
        <w:rPr>
          <w:lang w:val="en-US"/>
        </w:rPr>
        <w:t>SOD</w:t>
      </w:r>
      <w:r>
        <w:t>.  В контактные площадки впаиваются штырьки и к ним припаиваются полоски контактные (желательно на толщину пластика корпуса, от реле или позолоченные от каких либо разъёмов), другие концы полосок</w:t>
      </w:r>
      <w:r w:rsidR="000C726D">
        <w:t xml:space="preserve"> загибаются и вставляются в прорезь пластика корпуса.  Полоски надо припаивать плотнее к плате, т.к. при измерении компонентов в корпусе </w:t>
      </w:r>
      <w:r w:rsidR="000C726D">
        <w:rPr>
          <w:lang w:val="en-US"/>
        </w:rPr>
        <w:t>SOT</w:t>
      </w:r>
      <w:r w:rsidR="000C726D" w:rsidRPr="000C726D">
        <w:t>5</w:t>
      </w:r>
      <w:r w:rsidR="000C726D">
        <w:rPr>
          <w:lang w:val="en-US"/>
        </w:rPr>
        <w:t>xx</w:t>
      </w:r>
      <w:r w:rsidR="000C726D" w:rsidRPr="000C726D">
        <w:t xml:space="preserve"> </w:t>
      </w:r>
      <w:r w:rsidR="000C726D">
        <w:t xml:space="preserve"> или  </w:t>
      </w:r>
      <w:r w:rsidR="000C726D">
        <w:rPr>
          <w:lang w:val="en-US"/>
        </w:rPr>
        <w:t>SOT</w:t>
      </w:r>
      <w:r w:rsidR="000C726D" w:rsidRPr="000C726D">
        <w:t>9</w:t>
      </w:r>
      <w:r w:rsidR="000C726D">
        <w:rPr>
          <w:lang w:val="en-US"/>
        </w:rPr>
        <w:t>xx</w:t>
      </w:r>
      <w:r w:rsidR="000C726D" w:rsidRPr="000C726D">
        <w:t xml:space="preserve"> </w:t>
      </w:r>
      <w:r w:rsidR="000C726D">
        <w:t xml:space="preserve"> (у них выводы очень маленькие и наружу)  выводы могут попасть под полоски и сломаться при выемке компонента. Чтобы этого не происходило, я делаю вставку-трафарет из тонкого пластика, хорошо подходит от дискет для флоппи-дисководов, но большие куски не вырезать, приходится стыковать. Постараюсь пояснить на рисунке:</w:t>
      </w:r>
    </w:p>
    <w:p w:rsidR="00EF4EAC" w:rsidRDefault="000C726D" w:rsidP="00A0300A">
      <w:pPr>
        <w:pStyle w:val="a3"/>
      </w:pPr>
      <w:r>
        <w:rPr>
          <w:noProof/>
          <w:lang w:eastAsia="ru-RU"/>
        </w:rPr>
        <w:lastRenderedPageBreak/>
        <w:drawing>
          <wp:inline distT="0" distB="0" distL="0" distR="0" wp14:anchorId="445D7A60" wp14:editId="3720D780">
            <wp:extent cx="5286375" cy="2000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2420" w:rsidRDefault="00F82420" w:rsidP="00A0300A">
      <w:pPr>
        <w:pStyle w:val="a3"/>
      </w:pPr>
      <w:r>
        <w:t xml:space="preserve">Из рисунка видно, что вставка – трафарет не даёт ножкам компонента попадать под контактные полоски. Почему вставка трафарет? Потому, что в этом же пластике я вырезаю гнёзда под корпуса </w:t>
      </w:r>
      <w:r>
        <w:rPr>
          <w:lang w:val="en-US"/>
        </w:rPr>
        <w:t>SMD</w:t>
      </w:r>
      <w:r w:rsidRPr="00F82420">
        <w:t xml:space="preserve"> </w:t>
      </w:r>
      <w:r>
        <w:t>транзисторов. Перено</w:t>
      </w:r>
      <w:r w:rsidR="00B538DC">
        <w:t>шу контуры на плёнку-</w:t>
      </w:r>
      <w:proofErr w:type="spellStart"/>
      <w:r w:rsidR="00B538DC">
        <w:t>самоклейку</w:t>
      </w:r>
      <w:proofErr w:type="spellEnd"/>
      <w:r w:rsidR="00F04467">
        <w:t xml:space="preserve">  </w:t>
      </w:r>
      <w:r w:rsidR="00F04467">
        <w:rPr>
          <w:lang w:val="en-US"/>
        </w:rPr>
        <w:t>Lomond</w:t>
      </w:r>
      <w:r w:rsidR="00B538DC">
        <w:t xml:space="preserve">, наклеиваю на пластик </w:t>
      </w:r>
      <w:r>
        <w:t>и узко - сточенным и остро заточенным надфилем выдавливаю пластик по контуру корпусов. Вследствие чего измеряемые транзисторы не сдвигаются и чётко становятся на контактную площадку;</w:t>
      </w:r>
    </w:p>
    <w:p w:rsidR="00F82420" w:rsidRDefault="00FA585C" w:rsidP="00A0300A">
      <w:pPr>
        <w:pStyle w:val="a3"/>
      </w:pPr>
      <w:r>
        <w:t xml:space="preserve">                    </w:t>
      </w:r>
      <w:r w:rsidR="00F82420">
        <w:t>Ну вот</w:t>
      </w:r>
      <w:r w:rsidR="00C960FA">
        <w:t>,</w:t>
      </w:r>
      <w:r w:rsidR="00F82420">
        <w:t xml:space="preserve"> </w:t>
      </w:r>
      <w:proofErr w:type="gramStart"/>
      <w:r w:rsidR="00F82420">
        <w:t>пожалуй</w:t>
      </w:r>
      <w:proofErr w:type="gramEnd"/>
      <w:r w:rsidR="00F82420">
        <w:t xml:space="preserve"> и всё. Если возникнут вопросы, спрашивайте, мне легче на конкретный вопрос </w:t>
      </w:r>
      <w:r w:rsidR="00F04467" w:rsidRPr="00F04467">
        <w:t xml:space="preserve"> </w:t>
      </w:r>
      <w:r w:rsidR="00F82420">
        <w:t>ответить</w:t>
      </w:r>
      <w:r w:rsidR="00C960FA">
        <w:t>,</w:t>
      </w:r>
      <w:r w:rsidR="00F82420">
        <w:t xml:space="preserve"> чем поэму писать.</w:t>
      </w:r>
    </w:p>
    <w:p w:rsidR="00F04467" w:rsidRDefault="00F04467" w:rsidP="00A0300A">
      <w:pPr>
        <w:pStyle w:val="a3"/>
      </w:pPr>
    </w:p>
    <w:p w:rsidR="00F04467" w:rsidRDefault="00F04467" w:rsidP="00A0300A">
      <w:pPr>
        <w:pStyle w:val="a3"/>
      </w:pPr>
    </w:p>
    <w:p w:rsidR="00F04467" w:rsidRPr="00F04467" w:rsidRDefault="00F04467" w:rsidP="00A0300A">
      <w:pPr>
        <w:pStyle w:val="a3"/>
        <w:rPr>
          <w:b/>
          <w:color w:val="FF0000"/>
        </w:rPr>
      </w:pPr>
      <w:r w:rsidRPr="00F04467">
        <w:rPr>
          <w:b/>
          <w:color w:val="FF0000"/>
        </w:rPr>
        <w:t>!!! Найдёте ошибку – сообщите!!!  Вроде всё проверил.</w:t>
      </w:r>
    </w:p>
    <w:p w:rsidR="00F82420" w:rsidRDefault="00F82420" w:rsidP="00A0300A">
      <w:pPr>
        <w:pStyle w:val="a3"/>
      </w:pPr>
    </w:p>
    <w:sectPr w:rsidR="00F82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A671A0"/>
    <w:multiLevelType w:val="hybridMultilevel"/>
    <w:tmpl w:val="B9B4C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922484"/>
    <w:multiLevelType w:val="hybridMultilevel"/>
    <w:tmpl w:val="727A4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BB6"/>
    <w:rsid w:val="000C726D"/>
    <w:rsid w:val="00175C9C"/>
    <w:rsid w:val="00194ED2"/>
    <w:rsid w:val="002E39A6"/>
    <w:rsid w:val="00307023"/>
    <w:rsid w:val="00361942"/>
    <w:rsid w:val="00370517"/>
    <w:rsid w:val="003C7506"/>
    <w:rsid w:val="00416B4C"/>
    <w:rsid w:val="00563A58"/>
    <w:rsid w:val="005F3BB6"/>
    <w:rsid w:val="00653B5E"/>
    <w:rsid w:val="007E6A66"/>
    <w:rsid w:val="007E7AD4"/>
    <w:rsid w:val="00A0300A"/>
    <w:rsid w:val="00A27D4E"/>
    <w:rsid w:val="00B538DC"/>
    <w:rsid w:val="00C122D1"/>
    <w:rsid w:val="00C9361B"/>
    <w:rsid w:val="00C960FA"/>
    <w:rsid w:val="00D16098"/>
    <w:rsid w:val="00D270EC"/>
    <w:rsid w:val="00D557C9"/>
    <w:rsid w:val="00D835A4"/>
    <w:rsid w:val="00EF4EAC"/>
    <w:rsid w:val="00F04467"/>
    <w:rsid w:val="00F37733"/>
    <w:rsid w:val="00F82420"/>
    <w:rsid w:val="00FA585C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BB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7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726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3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3BB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C7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726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835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1176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Кошелев</dc:creator>
  <cp:lastModifiedBy>Сергей Кошелев</cp:lastModifiedBy>
  <cp:revision>19</cp:revision>
  <dcterms:created xsi:type="dcterms:W3CDTF">2012-04-06T08:32:00Z</dcterms:created>
  <dcterms:modified xsi:type="dcterms:W3CDTF">2012-04-07T16:08:00Z</dcterms:modified>
</cp:coreProperties>
</file>